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1AD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8119DA">
        <w:rPr>
          <w:rFonts w:ascii="Times New Roman" w:hAnsi="Times New Roman"/>
          <w:sz w:val="24"/>
          <w:szCs w:val="24"/>
        </w:rPr>
        <w:t>28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8119DA">
        <w:rPr>
          <w:rFonts w:ascii="Times New Roman" w:hAnsi="Times New Roman"/>
          <w:sz w:val="24"/>
          <w:szCs w:val="24"/>
        </w:rPr>
        <w:t>янва</w:t>
      </w:r>
      <w:r w:rsidR="00DC46A4">
        <w:rPr>
          <w:rFonts w:ascii="Times New Roman" w:hAnsi="Times New Roman"/>
          <w:sz w:val="24"/>
          <w:szCs w:val="24"/>
        </w:rPr>
        <w:t>ря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817306">
        <w:rPr>
          <w:iCs/>
        </w:rPr>
        <w:t>П</w:t>
      </w:r>
      <w:r w:rsidR="00817306" w:rsidRPr="00817306">
        <w:rPr>
          <w:iCs/>
        </w:rPr>
        <w:t>оставк</w:t>
      </w:r>
      <w:r w:rsidR="00817306">
        <w:rPr>
          <w:iCs/>
        </w:rPr>
        <w:t>а</w:t>
      </w:r>
      <w:r w:rsidR="00817306" w:rsidRPr="00817306">
        <w:rPr>
          <w:iCs/>
        </w:rPr>
        <w:t xml:space="preserve"> </w:t>
      </w:r>
      <w:r w:rsidR="008119DA" w:rsidRPr="008119DA">
        <w:rPr>
          <w:iCs/>
        </w:rPr>
        <w:t>угля для нужд котельной филиала «</w:t>
      </w:r>
      <w:proofErr w:type="spellStart"/>
      <w:r w:rsidR="008119DA" w:rsidRPr="008119DA">
        <w:rPr>
          <w:iCs/>
        </w:rPr>
        <w:t>Эльдиканская</w:t>
      </w:r>
      <w:proofErr w:type="spellEnd"/>
      <w:r w:rsidR="008119DA" w:rsidRPr="008119DA">
        <w:rPr>
          <w:iCs/>
        </w:rPr>
        <w:t xml:space="preserve"> нефтебаза» АО «Саханефтегазсбыт»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5308A1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DF6494">
        <w:t>9</w:t>
      </w:r>
      <w:r w:rsidR="00DF6494" w:rsidRPr="00431405">
        <w:t xml:space="preserve"> (де</w:t>
      </w:r>
      <w:r w:rsidR="00DF6494">
        <w:t>в</w:t>
      </w:r>
      <w:r w:rsidR="00DF6494" w:rsidRPr="00431405">
        <w:t xml:space="preserve">ять) человек, т.е. </w:t>
      </w:r>
      <w:r w:rsidR="00DF6494">
        <w:t>более 5</w:t>
      </w:r>
      <w:r w:rsidR="00DF6494" w:rsidRPr="00431405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«28» января 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D334BA" w:rsidRPr="00D334BA">
        <w:rPr>
          <w:rFonts w:ascii="Times New Roman" w:hAnsi="Times New Roman"/>
          <w:sz w:val="24"/>
          <w:szCs w:val="24"/>
        </w:rPr>
        <w:t xml:space="preserve">ЭТП ГПБ www.etpgpb.ru </w:t>
      </w:r>
      <w:r w:rsidR="00817306" w:rsidRPr="00817306">
        <w:rPr>
          <w:rFonts w:ascii="Times New Roman" w:hAnsi="Times New Roman"/>
          <w:sz w:val="24"/>
          <w:szCs w:val="24"/>
        </w:rPr>
        <w:t>по Лоту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817306">
        <w:rPr>
          <w:rFonts w:ascii="Times New Roman" w:hAnsi="Times New Roman"/>
          <w:sz w:val="24"/>
          <w:szCs w:val="24"/>
        </w:rPr>
        <w:t>п</w:t>
      </w:r>
      <w:r w:rsidR="00817306" w:rsidRPr="00817306">
        <w:rPr>
          <w:rFonts w:ascii="Times New Roman" w:hAnsi="Times New Roman"/>
          <w:sz w:val="24"/>
          <w:szCs w:val="24"/>
        </w:rPr>
        <w:t>оставк</w:t>
      </w:r>
      <w:r w:rsidR="00817306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</w:t>
      </w:r>
      <w:r w:rsidR="008119DA" w:rsidRPr="008119DA">
        <w:rPr>
          <w:rFonts w:ascii="Times New Roman" w:hAnsi="Times New Roman"/>
          <w:iCs/>
          <w:sz w:val="24"/>
          <w:szCs w:val="24"/>
        </w:rPr>
        <w:t>угля для нужд котельной филиала «</w:t>
      </w:r>
      <w:proofErr w:type="spellStart"/>
      <w:r w:rsidR="008119DA" w:rsidRPr="008119DA">
        <w:rPr>
          <w:rFonts w:ascii="Times New Roman" w:hAnsi="Times New Roman"/>
          <w:iCs/>
          <w:sz w:val="24"/>
          <w:szCs w:val="24"/>
        </w:rPr>
        <w:t>Эльдиканская</w:t>
      </w:r>
      <w:proofErr w:type="spellEnd"/>
      <w:r w:rsidR="008119DA" w:rsidRPr="008119DA">
        <w:rPr>
          <w:rFonts w:ascii="Times New Roman" w:hAnsi="Times New Roman"/>
          <w:iCs/>
          <w:sz w:val="24"/>
          <w:szCs w:val="24"/>
        </w:rPr>
        <w:t xml:space="preserve"> нефтебаза» АО «Саханефтегазсбыт»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817306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5308A1" w:rsidRPr="00281805" w:rsidRDefault="005308A1" w:rsidP="005308A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5308A1"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5308A1" w:rsidRPr="00281805" w:rsidRDefault="005308A1" w:rsidP="005308A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308A1" w:rsidRDefault="005308A1" w:rsidP="005308A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  <w:lang w:val="en-US"/>
        </w:rPr>
        <w:t>28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17306" w:rsidRDefault="00817306" w:rsidP="005308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8119DA">
      <w:rPr>
        <w:rFonts w:ascii="Times New Roman" w:hAnsi="Times New Roman"/>
        <w:sz w:val="20"/>
        <w:szCs w:val="20"/>
      </w:rPr>
      <w:t>28.01.2026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817306">
      <w:rPr>
        <w:rFonts w:ascii="Times New Roman" w:hAnsi="Times New Roman"/>
        <w:bCs/>
        <w:iCs/>
        <w:sz w:val="20"/>
        <w:szCs w:val="20"/>
      </w:rPr>
      <w:t>П</w:t>
    </w:r>
    <w:r w:rsidR="00817306" w:rsidRPr="00817306">
      <w:rPr>
        <w:rFonts w:ascii="Times New Roman" w:hAnsi="Times New Roman"/>
        <w:bCs/>
        <w:iCs/>
        <w:sz w:val="20"/>
        <w:szCs w:val="20"/>
      </w:rPr>
      <w:t>оставк</w:t>
    </w:r>
    <w:r w:rsidR="00817306">
      <w:rPr>
        <w:rFonts w:ascii="Times New Roman" w:hAnsi="Times New Roman"/>
        <w:bCs/>
        <w:iCs/>
        <w:sz w:val="20"/>
        <w:szCs w:val="20"/>
      </w:rPr>
      <w:t>а</w:t>
    </w:r>
    <w:r w:rsidR="00817306" w:rsidRPr="00817306">
      <w:rPr>
        <w:rFonts w:ascii="Times New Roman" w:hAnsi="Times New Roman"/>
        <w:bCs/>
        <w:iCs/>
        <w:sz w:val="20"/>
        <w:szCs w:val="20"/>
      </w:rPr>
      <w:t xml:space="preserve"> </w:t>
    </w:r>
    <w:r w:rsidR="008119DA" w:rsidRPr="008119DA">
      <w:rPr>
        <w:rFonts w:ascii="Times New Roman" w:hAnsi="Times New Roman"/>
        <w:bCs/>
        <w:iCs/>
        <w:sz w:val="20"/>
        <w:szCs w:val="20"/>
      </w:rPr>
      <w:t>угля для нужд котельной филиала «</w:t>
    </w:r>
    <w:proofErr w:type="spellStart"/>
    <w:r w:rsidR="008119DA" w:rsidRPr="008119DA">
      <w:rPr>
        <w:rFonts w:ascii="Times New Roman" w:hAnsi="Times New Roman"/>
        <w:bCs/>
        <w:iCs/>
        <w:sz w:val="20"/>
        <w:szCs w:val="20"/>
      </w:rPr>
      <w:t>Эльдиканская</w:t>
    </w:r>
    <w:proofErr w:type="spellEnd"/>
    <w:r w:rsidR="008119DA" w:rsidRPr="008119DA">
      <w:rPr>
        <w:rFonts w:ascii="Times New Roman" w:hAnsi="Times New Roman"/>
        <w:bCs/>
        <w:iCs/>
        <w:sz w:val="20"/>
        <w:szCs w:val="20"/>
      </w:rPr>
      <w:t xml:space="preserve"> нефтебаза» АО «Саханефтегазсбыт» </w:t>
    </w:r>
    <w:r>
      <w:rPr>
        <w:rFonts w:ascii="Times New Roman" w:hAnsi="Times New Roman"/>
        <w:sz w:val="20"/>
        <w:szCs w:val="20"/>
      </w:rPr>
      <w:t>(</w:t>
    </w:r>
    <w:r w:rsidR="008119DA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308A1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08A1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05D514E3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661B-9994-4143-9EBB-6A971C5E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2026-01-28T02:22:00Z</cp:lastPrinted>
  <dcterms:created xsi:type="dcterms:W3CDTF">2026-01-28T05:48:00Z</dcterms:created>
  <dcterms:modified xsi:type="dcterms:W3CDTF">2026-01-28T05:48:00Z</dcterms:modified>
</cp:coreProperties>
</file>